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C5E" w:rsidRDefault="00D92F2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“</w:t>
      </w:r>
      <w:r w:rsidR="00334911">
        <w:rPr>
          <w:rFonts w:asciiTheme="majorEastAsia" w:eastAsiaTheme="majorEastAsia" w:hAnsiTheme="majorEastAsia" w:hint="eastAsia"/>
          <w:b/>
          <w:sz w:val="32"/>
          <w:szCs w:val="32"/>
        </w:rPr>
        <w:t>笔墨书画，老有所乐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”项目征集书</w:t>
      </w:r>
    </w:p>
    <w:p w:rsidR="00326C5E" w:rsidRDefault="00326C5E"/>
    <w:p w:rsidR="00326C5E" w:rsidRDefault="00D92F28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公告标题：</w:t>
      </w:r>
    </w:p>
    <w:p w:rsidR="00326C5E" w:rsidRDefault="005275F3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2019-01-001</w:t>
      </w:r>
      <w:r w:rsidR="00D92F28">
        <w:rPr>
          <w:rFonts w:hint="eastAsia"/>
          <w:sz w:val="28"/>
          <w:szCs w:val="28"/>
        </w:rPr>
        <w:t>“</w:t>
      </w:r>
      <w:r w:rsidR="00334911">
        <w:rPr>
          <w:rFonts w:hint="eastAsia"/>
          <w:sz w:val="28"/>
          <w:szCs w:val="28"/>
        </w:rPr>
        <w:t>笔墨书画，老有所乐</w:t>
      </w:r>
      <w:r w:rsidR="00D92F28">
        <w:rPr>
          <w:rFonts w:hint="eastAsia"/>
          <w:sz w:val="28"/>
          <w:szCs w:val="28"/>
        </w:rPr>
        <w:t>”项目</w:t>
      </w:r>
      <w:r w:rsidR="00D92F28">
        <w:rPr>
          <w:rFonts w:asciiTheme="minorEastAsia" w:hAnsiTheme="minorEastAsia" w:hint="eastAsia"/>
          <w:sz w:val="28"/>
          <w:szCs w:val="28"/>
        </w:rPr>
        <w:t>征集文件</w:t>
      </w:r>
    </w:p>
    <w:p w:rsidR="00326C5E" w:rsidRDefault="00D92F28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上海盈浦社区基金会对</w:t>
      </w:r>
      <w:r w:rsidR="00334911">
        <w:rPr>
          <w:rFonts w:asciiTheme="minorEastAsia" w:hAnsiTheme="minorEastAsia" w:hint="eastAsia"/>
          <w:sz w:val="28"/>
          <w:szCs w:val="28"/>
        </w:rPr>
        <w:t>“</w:t>
      </w:r>
      <w:r w:rsidR="00334911">
        <w:rPr>
          <w:rFonts w:hint="eastAsia"/>
          <w:sz w:val="28"/>
          <w:szCs w:val="28"/>
        </w:rPr>
        <w:t>笔墨书画，老有所乐”</w:t>
      </w:r>
      <w:r>
        <w:rPr>
          <w:rFonts w:hint="eastAsia"/>
          <w:sz w:val="28"/>
          <w:szCs w:val="28"/>
        </w:rPr>
        <w:t>项目</w:t>
      </w:r>
      <w:r>
        <w:rPr>
          <w:rFonts w:asciiTheme="minorEastAsia" w:hAnsiTheme="minorEastAsia" w:hint="eastAsia"/>
          <w:sz w:val="28"/>
          <w:szCs w:val="28"/>
        </w:rPr>
        <w:t>进行本市公开征集：</w:t>
      </w:r>
    </w:p>
    <w:p w:rsidR="00326C5E" w:rsidRDefault="00D92F28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项目名称：</w:t>
      </w:r>
    </w:p>
    <w:p w:rsidR="00326C5E" w:rsidRDefault="00D92F2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“</w:t>
      </w:r>
      <w:r w:rsidR="00334911">
        <w:rPr>
          <w:rFonts w:hint="eastAsia"/>
          <w:sz w:val="28"/>
          <w:szCs w:val="28"/>
        </w:rPr>
        <w:t>笔墨书画，老有所乐</w:t>
      </w:r>
      <w:r>
        <w:rPr>
          <w:rFonts w:hint="eastAsia"/>
          <w:sz w:val="28"/>
          <w:szCs w:val="28"/>
        </w:rPr>
        <w:t>”</w:t>
      </w:r>
      <w:bookmarkStart w:id="0" w:name="_GoBack"/>
      <w:bookmarkEnd w:id="0"/>
      <w:r>
        <w:rPr>
          <w:rFonts w:hint="eastAsia"/>
          <w:sz w:val="28"/>
          <w:szCs w:val="28"/>
        </w:rPr>
        <w:t>项目</w:t>
      </w:r>
    </w:p>
    <w:p w:rsidR="00326C5E" w:rsidRDefault="00D92F28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项目简介：</w:t>
      </w:r>
    </w:p>
    <w:p w:rsidR="00326C5E" w:rsidRDefault="00D92F28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项目背景：</w:t>
      </w:r>
      <w:r w:rsidR="001C442D">
        <w:rPr>
          <w:rFonts w:asciiTheme="minorEastAsia" w:hAnsiTheme="minorEastAsia" w:hint="eastAsia"/>
          <w:sz w:val="28"/>
          <w:szCs w:val="28"/>
        </w:rPr>
        <w:t>书画是中国的传统文化，提升大众的文化艺术，</w:t>
      </w:r>
      <w:r w:rsidR="00F656ED">
        <w:rPr>
          <w:rFonts w:asciiTheme="minorEastAsia" w:hAnsiTheme="minorEastAsia" w:hint="eastAsia"/>
          <w:sz w:val="28"/>
          <w:szCs w:val="28"/>
        </w:rPr>
        <w:t>让</w:t>
      </w:r>
      <w:r w:rsidR="00F656ED" w:rsidRPr="00F656ED">
        <w:rPr>
          <w:color w:val="000000"/>
          <w:sz w:val="28"/>
          <w:szCs w:val="28"/>
        </w:rPr>
        <w:t>这些书</w:t>
      </w:r>
      <w:r w:rsidR="001E0EBA">
        <w:rPr>
          <w:rFonts w:hint="eastAsia"/>
          <w:color w:val="000000"/>
          <w:sz w:val="28"/>
          <w:szCs w:val="28"/>
        </w:rPr>
        <w:t xml:space="preserve">   </w:t>
      </w:r>
      <w:r w:rsidR="00F656ED" w:rsidRPr="00F656ED">
        <w:rPr>
          <w:color w:val="000000"/>
          <w:sz w:val="28"/>
          <w:szCs w:val="28"/>
        </w:rPr>
        <w:t>画爱好</w:t>
      </w:r>
      <w:r w:rsidR="00F656ED">
        <w:rPr>
          <w:rFonts w:hint="eastAsia"/>
          <w:color w:val="000000"/>
          <w:sz w:val="28"/>
          <w:szCs w:val="28"/>
        </w:rPr>
        <w:t>老人</w:t>
      </w:r>
      <w:r w:rsidR="00540793">
        <w:rPr>
          <w:rFonts w:hint="eastAsia"/>
          <w:color w:val="000000"/>
          <w:sz w:val="28"/>
          <w:szCs w:val="28"/>
        </w:rPr>
        <w:t>通过</w:t>
      </w:r>
      <w:r w:rsidR="00F656ED" w:rsidRPr="00F656ED">
        <w:rPr>
          <w:color w:val="000000"/>
          <w:sz w:val="28"/>
          <w:szCs w:val="28"/>
        </w:rPr>
        <w:t>书画的滋养，给予</w:t>
      </w:r>
      <w:r w:rsidR="00540793">
        <w:rPr>
          <w:rFonts w:hint="eastAsia"/>
          <w:color w:val="000000"/>
          <w:sz w:val="28"/>
          <w:szCs w:val="28"/>
        </w:rPr>
        <w:t>他们</w:t>
      </w:r>
      <w:r w:rsidR="00540793">
        <w:rPr>
          <w:color w:val="000000"/>
          <w:sz w:val="28"/>
          <w:szCs w:val="28"/>
        </w:rPr>
        <w:t>思想、精神上的熏陶</w:t>
      </w:r>
      <w:r w:rsidR="00540793">
        <w:rPr>
          <w:rFonts w:hint="eastAsia"/>
          <w:color w:val="000000"/>
          <w:sz w:val="28"/>
          <w:szCs w:val="28"/>
        </w:rPr>
        <w:t>，</w:t>
      </w:r>
      <w:r w:rsidR="00540793">
        <w:rPr>
          <w:color w:val="000000"/>
          <w:sz w:val="28"/>
          <w:szCs w:val="28"/>
        </w:rPr>
        <w:t>让</w:t>
      </w:r>
      <w:r w:rsidR="00F656ED" w:rsidRPr="00F656ED">
        <w:rPr>
          <w:color w:val="000000"/>
          <w:sz w:val="28"/>
          <w:szCs w:val="28"/>
        </w:rPr>
        <w:t>他们老有所乐、老有所为</w:t>
      </w:r>
      <w:r w:rsidR="00540793">
        <w:rPr>
          <w:rFonts w:hint="eastAsia"/>
          <w:color w:val="000000"/>
          <w:sz w:val="28"/>
          <w:szCs w:val="28"/>
        </w:rPr>
        <w:t>，</w:t>
      </w:r>
      <w:r w:rsidR="00F656ED" w:rsidRPr="00F656ED">
        <w:rPr>
          <w:color w:val="000000"/>
          <w:sz w:val="28"/>
          <w:szCs w:val="28"/>
        </w:rPr>
        <w:t>通过书画作品传递真善美，弘扬正能量</w:t>
      </w:r>
      <w:r w:rsidRPr="00F656ED">
        <w:rPr>
          <w:rFonts w:asciiTheme="minorEastAsia" w:hAnsiTheme="minorEastAsia" w:hint="eastAsia"/>
          <w:sz w:val="28"/>
          <w:szCs w:val="28"/>
        </w:rPr>
        <w:t>。</w:t>
      </w:r>
    </w:p>
    <w:p w:rsidR="00326C5E" w:rsidRDefault="00D92F28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服务对象：盈浦街道辖区内</w:t>
      </w:r>
      <w:r w:rsidR="00540793">
        <w:rPr>
          <w:rFonts w:asciiTheme="minorEastAsia" w:hAnsiTheme="minorEastAsia" w:hint="eastAsia"/>
          <w:sz w:val="28"/>
          <w:szCs w:val="28"/>
        </w:rPr>
        <w:t>老</w:t>
      </w:r>
      <w:r w:rsidR="001C442D"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居民</w:t>
      </w:r>
    </w:p>
    <w:p w:rsidR="00326C5E" w:rsidRDefault="00D92F28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项目目标：</w:t>
      </w:r>
      <w:r w:rsidR="00B21706">
        <w:rPr>
          <w:rFonts w:asciiTheme="minorEastAsia" w:hAnsiTheme="minorEastAsia" w:hint="eastAsia"/>
          <w:sz w:val="28"/>
          <w:szCs w:val="28"/>
        </w:rPr>
        <w:t>通过开</w:t>
      </w:r>
      <w:r w:rsidR="00B21706" w:rsidRPr="001E0EBA">
        <w:rPr>
          <w:rFonts w:asciiTheme="minorEastAsia" w:hAnsiTheme="minorEastAsia" w:hint="eastAsia"/>
          <w:sz w:val="28"/>
          <w:szCs w:val="28"/>
        </w:rPr>
        <w:t>展书画的培</w:t>
      </w:r>
      <w:r w:rsidR="00B21706">
        <w:rPr>
          <w:rFonts w:asciiTheme="minorEastAsia" w:hAnsiTheme="minorEastAsia" w:hint="eastAsia"/>
          <w:sz w:val="28"/>
          <w:szCs w:val="28"/>
        </w:rPr>
        <w:t>训班，提升居民的文化底蕴，创建精神</w:t>
      </w:r>
      <w:r w:rsidR="001E0EBA">
        <w:rPr>
          <w:rFonts w:asciiTheme="minorEastAsia" w:hAnsiTheme="minorEastAsia" w:hint="eastAsia"/>
          <w:sz w:val="28"/>
          <w:szCs w:val="28"/>
        </w:rPr>
        <w:t xml:space="preserve"> </w:t>
      </w:r>
      <w:r w:rsidR="00B21706">
        <w:rPr>
          <w:rFonts w:asciiTheme="minorEastAsia" w:hAnsiTheme="minorEastAsia" w:hint="eastAsia"/>
          <w:sz w:val="28"/>
          <w:szCs w:val="28"/>
        </w:rPr>
        <w:t>文明社区，建设美丽盈浦。</w:t>
      </w:r>
    </w:p>
    <w:p w:rsidR="00326C5E" w:rsidRDefault="00D92F28" w:rsidP="00326C5E">
      <w:pPr>
        <w:ind w:left="562" w:hangingChars="200" w:hanging="562"/>
        <w:rPr>
          <w:rFonts w:asciiTheme="majorEastAsia" w:eastAsiaTheme="majorEastAsia" w:hAnsiTheme="majorEastAsia" w:cs="Times New Roman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bCs/>
          <w:color w:val="000000"/>
          <w:sz w:val="28"/>
          <w:szCs w:val="28"/>
        </w:rPr>
        <w:t>申报人资格条件：</w:t>
      </w:r>
    </w:p>
    <w:p w:rsidR="00326C5E" w:rsidRDefault="00D92F28">
      <w:pPr>
        <w:ind w:firstLineChars="200" w:firstLine="560"/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sz w:val="28"/>
          <w:szCs w:val="28"/>
        </w:rPr>
        <w:t>/</w:t>
      </w:r>
      <w:r>
        <w:rPr>
          <w:rFonts w:cs="Times New Roman" w:hint="eastAsia"/>
          <w:color w:val="000000"/>
          <w:sz w:val="28"/>
          <w:szCs w:val="28"/>
        </w:rPr>
        <w:t>《民办非企业单位登记证书》、《组织机构代码证》、《税务登记证》。</w:t>
      </w:r>
    </w:p>
    <w:p w:rsidR="00326C5E" w:rsidRDefault="00D92F28">
      <w:pPr>
        <w:ind w:left="562" w:hangingChars="200" w:hanging="562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 w:hint="eastAsia"/>
          <w:b/>
          <w:bCs/>
          <w:color w:val="000000"/>
          <w:sz w:val="28"/>
          <w:szCs w:val="28"/>
        </w:rPr>
        <w:t>征集方信息：</w:t>
      </w:r>
    </w:p>
    <w:p w:rsidR="00326C5E" w:rsidRDefault="00D92F28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征集人：上海盈浦社区基金会</w:t>
      </w:r>
    </w:p>
    <w:p w:rsidR="00326C5E" w:rsidRDefault="00D92F28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联系人：</w:t>
      </w:r>
      <w:r w:rsidR="00A50C5E">
        <w:rPr>
          <w:rFonts w:cs="Times New Roman" w:hint="eastAsia"/>
          <w:color w:val="000000"/>
          <w:sz w:val="28"/>
          <w:szCs w:val="28"/>
        </w:rPr>
        <w:t>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   </w:t>
      </w:r>
    </w:p>
    <w:p w:rsidR="00326C5E" w:rsidRDefault="00D92F28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联系电话：</w:t>
      </w:r>
      <w:r>
        <w:rPr>
          <w:rFonts w:cs="Times New Roman" w:hint="eastAsia"/>
          <w:color w:val="000000"/>
          <w:sz w:val="28"/>
          <w:szCs w:val="28"/>
        </w:rPr>
        <w:t>021</w:t>
      </w:r>
      <w:r>
        <w:rPr>
          <w:rFonts w:cs="Times New Roman" w:hint="eastAsia"/>
          <w:color w:val="000000"/>
          <w:sz w:val="28"/>
          <w:szCs w:val="28"/>
        </w:rPr>
        <w:t>—</w:t>
      </w:r>
      <w:r>
        <w:rPr>
          <w:rFonts w:cs="Times New Roman" w:hint="eastAsia"/>
          <w:color w:val="000000"/>
          <w:sz w:val="28"/>
          <w:szCs w:val="28"/>
        </w:rPr>
        <w:t>39289293</w:t>
      </w:r>
    </w:p>
    <w:p w:rsidR="00326C5E" w:rsidRDefault="00D92F28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发布单位：上海盈浦社区基金会</w:t>
      </w:r>
    </w:p>
    <w:p w:rsidR="00326C5E" w:rsidRDefault="00D92F28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lastRenderedPageBreak/>
        <w:t>发布日期：日期为发布日期</w:t>
      </w:r>
    </w:p>
    <w:p w:rsidR="00326C5E" w:rsidRDefault="00D92F28">
      <w:pPr>
        <w:rPr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公告期限：发布日期—</w:t>
      </w:r>
      <w:r>
        <w:rPr>
          <w:rFonts w:cs="Times New Roman" w:hint="eastAsia"/>
          <w:color w:val="000000"/>
          <w:sz w:val="28"/>
          <w:szCs w:val="28"/>
        </w:rPr>
        <w:t>2018</w:t>
      </w:r>
      <w:r>
        <w:rPr>
          <w:rFonts w:cs="Times New Roman" w:hint="eastAsia"/>
          <w:color w:val="000000"/>
          <w:sz w:val="28"/>
          <w:szCs w:val="28"/>
        </w:rPr>
        <w:t>年</w:t>
      </w:r>
      <w:r w:rsidR="00A50C5E">
        <w:rPr>
          <w:rFonts w:cs="Times New Roman" w:hint="eastAsia"/>
          <w:color w:val="000000"/>
          <w:sz w:val="28"/>
          <w:szCs w:val="28"/>
        </w:rPr>
        <w:t>12</w:t>
      </w:r>
      <w:r>
        <w:rPr>
          <w:rFonts w:cs="Times New Roman" w:hint="eastAsia"/>
          <w:color w:val="000000"/>
          <w:sz w:val="28"/>
          <w:szCs w:val="28"/>
        </w:rPr>
        <w:t>月</w:t>
      </w:r>
      <w:r w:rsidR="00A50C5E">
        <w:rPr>
          <w:rFonts w:cs="Times New Roman" w:hint="eastAsia"/>
          <w:color w:val="000000"/>
          <w:sz w:val="28"/>
          <w:szCs w:val="28"/>
        </w:rPr>
        <w:t>30</w:t>
      </w:r>
      <w:r>
        <w:rPr>
          <w:rFonts w:cs="Times New Roman" w:hint="eastAsia"/>
          <w:color w:val="000000"/>
          <w:sz w:val="28"/>
          <w:szCs w:val="28"/>
        </w:rPr>
        <w:t>日</w:t>
      </w:r>
    </w:p>
    <w:sectPr w:rsidR="00326C5E" w:rsidSect="00326C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6CC" w:rsidRDefault="00A006CC" w:rsidP="00D92F28">
      <w:r>
        <w:separator/>
      </w:r>
    </w:p>
  </w:endnote>
  <w:endnote w:type="continuationSeparator" w:id="1">
    <w:p w:rsidR="00A006CC" w:rsidRDefault="00A006CC" w:rsidP="00D92F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6CC" w:rsidRDefault="00A006CC" w:rsidP="00D92F28">
      <w:r>
        <w:separator/>
      </w:r>
    </w:p>
  </w:footnote>
  <w:footnote w:type="continuationSeparator" w:id="1">
    <w:p w:rsidR="00A006CC" w:rsidRDefault="00A006CC" w:rsidP="00D92F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4C0F"/>
    <w:rsid w:val="000E37F5"/>
    <w:rsid w:val="001C442D"/>
    <w:rsid w:val="001E0EBA"/>
    <w:rsid w:val="00326C5E"/>
    <w:rsid w:val="00334911"/>
    <w:rsid w:val="003954CC"/>
    <w:rsid w:val="003A083E"/>
    <w:rsid w:val="003F1505"/>
    <w:rsid w:val="004A4C0F"/>
    <w:rsid w:val="00507BDF"/>
    <w:rsid w:val="005275F3"/>
    <w:rsid w:val="00540793"/>
    <w:rsid w:val="005C1096"/>
    <w:rsid w:val="0067113C"/>
    <w:rsid w:val="006713C6"/>
    <w:rsid w:val="00892975"/>
    <w:rsid w:val="00936F66"/>
    <w:rsid w:val="009E26BA"/>
    <w:rsid w:val="00A006CC"/>
    <w:rsid w:val="00A50C5E"/>
    <w:rsid w:val="00AF31F4"/>
    <w:rsid w:val="00B21706"/>
    <w:rsid w:val="00D92F28"/>
    <w:rsid w:val="00DA1677"/>
    <w:rsid w:val="00DF20FB"/>
    <w:rsid w:val="00E26AAE"/>
    <w:rsid w:val="00E56D1A"/>
    <w:rsid w:val="00F656ED"/>
    <w:rsid w:val="00FC054C"/>
    <w:rsid w:val="34F97644"/>
    <w:rsid w:val="55D0102D"/>
    <w:rsid w:val="74C76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C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26C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26C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326C5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26C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WRGHO</cp:lastModifiedBy>
  <cp:revision>7</cp:revision>
  <dcterms:created xsi:type="dcterms:W3CDTF">2018-12-05T02:38:00Z</dcterms:created>
  <dcterms:modified xsi:type="dcterms:W3CDTF">2018-12-07T01:03:00Z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